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FB5" w:rsidRPr="001A0EB8" w:rsidRDefault="00DE7E04" w:rsidP="00002F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</w:t>
      </w: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29"/>
      </w:tblGrid>
      <w:tr w:rsidR="009B708B" w:rsidRPr="001A0EB8" w:rsidTr="00616A7B">
        <w:tc>
          <w:tcPr>
            <w:tcW w:w="9639" w:type="dxa"/>
          </w:tcPr>
          <w:p w:rsidR="00DE7E04" w:rsidRDefault="00DE7E04" w:rsidP="00002FAF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заседания Закупочной комиссии по рассмотрению заявок участников </w:t>
            </w:r>
          </w:p>
          <w:p w:rsidR="001A0EB8" w:rsidRPr="00EC557D" w:rsidRDefault="00B9754F" w:rsidP="00002FAF">
            <w:pPr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анализ</w:t>
            </w:r>
            <w:r w:rsidR="00DE7E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</w:t>
            </w:r>
            <w:r w:rsidR="00211762" w:rsidRPr="001A0E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предложений </w:t>
            </w:r>
            <w:r w:rsidR="001A0E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электронной форме</w:t>
            </w:r>
            <w:r w:rsidR="00EC557D" w:rsidRPr="00EC557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EC557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№</w:t>
            </w:r>
            <w:r w:rsidR="00EC557D" w:rsidRPr="00EC557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B361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32312840052</w:t>
            </w:r>
          </w:p>
          <w:p w:rsidR="00453FB5" w:rsidRPr="001A0EB8" w:rsidRDefault="00453FB5" w:rsidP="00002F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22BF" w:rsidRDefault="00EE22BF" w:rsidP="00002F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3FB5" w:rsidRPr="001A0EB8" w:rsidRDefault="009B708B" w:rsidP="00002F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EB8">
        <w:rPr>
          <w:rFonts w:ascii="Times New Roman" w:hAnsi="Times New Roman" w:cs="Times New Roman"/>
          <w:sz w:val="24"/>
          <w:szCs w:val="24"/>
        </w:rPr>
        <w:t>г.</w:t>
      </w:r>
      <w:r w:rsidR="001619B2" w:rsidRPr="001A0EB8">
        <w:rPr>
          <w:rFonts w:ascii="Times New Roman" w:hAnsi="Times New Roman" w:cs="Times New Roman"/>
          <w:sz w:val="24"/>
          <w:szCs w:val="24"/>
        </w:rPr>
        <w:t xml:space="preserve"> </w:t>
      </w:r>
      <w:r w:rsidRPr="001A0EB8">
        <w:rPr>
          <w:rFonts w:ascii="Times New Roman" w:hAnsi="Times New Roman" w:cs="Times New Roman"/>
          <w:sz w:val="24"/>
          <w:szCs w:val="24"/>
        </w:rPr>
        <w:t>Иркутск</w:t>
      </w:r>
      <w:r w:rsidRPr="001A0EB8">
        <w:rPr>
          <w:rFonts w:ascii="Times New Roman" w:hAnsi="Times New Roman" w:cs="Times New Roman"/>
          <w:sz w:val="24"/>
          <w:szCs w:val="24"/>
        </w:rPr>
        <w:tab/>
      </w:r>
      <w:r w:rsidRPr="001A0EB8">
        <w:rPr>
          <w:rFonts w:ascii="Times New Roman" w:hAnsi="Times New Roman" w:cs="Times New Roman"/>
          <w:sz w:val="24"/>
          <w:szCs w:val="24"/>
        </w:rPr>
        <w:tab/>
      </w:r>
      <w:r w:rsidRPr="001A0EB8">
        <w:rPr>
          <w:rFonts w:ascii="Times New Roman" w:hAnsi="Times New Roman" w:cs="Times New Roman"/>
          <w:sz w:val="24"/>
          <w:szCs w:val="24"/>
        </w:rPr>
        <w:tab/>
      </w:r>
      <w:r w:rsidRPr="001A0EB8">
        <w:rPr>
          <w:rFonts w:ascii="Times New Roman" w:hAnsi="Times New Roman" w:cs="Times New Roman"/>
          <w:sz w:val="24"/>
          <w:szCs w:val="24"/>
        </w:rPr>
        <w:tab/>
      </w:r>
      <w:r w:rsidRPr="001A0EB8">
        <w:rPr>
          <w:rFonts w:ascii="Times New Roman" w:hAnsi="Times New Roman" w:cs="Times New Roman"/>
          <w:sz w:val="24"/>
          <w:szCs w:val="24"/>
        </w:rPr>
        <w:tab/>
      </w:r>
      <w:r w:rsidRPr="001A0EB8">
        <w:rPr>
          <w:rFonts w:ascii="Times New Roman" w:hAnsi="Times New Roman" w:cs="Times New Roman"/>
          <w:sz w:val="24"/>
          <w:szCs w:val="24"/>
        </w:rPr>
        <w:tab/>
      </w:r>
      <w:r w:rsidRPr="001A0EB8">
        <w:rPr>
          <w:rFonts w:ascii="Times New Roman" w:hAnsi="Times New Roman" w:cs="Times New Roman"/>
          <w:sz w:val="24"/>
          <w:szCs w:val="24"/>
        </w:rPr>
        <w:tab/>
      </w:r>
      <w:r w:rsidRPr="001A0EB8">
        <w:rPr>
          <w:rFonts w:ascii="Times New Roman" w:hAnsi="Times New Roman" w:cs="Times New Roman"/>
          <w:sz w:val="24"/>
          <w:szCs w:val="24"/>
        </w:rPr>
        <w:tab/>
      </w:r>
      <w:r w:rsidRPr="001A0EB8">
        <w:rPr>
          <w:rFonts w:ascii="Times New Roman" w:hAnsi="Times New Roman" w:cs="Times New Roman"/>
          <w:sz w:val="24"/>
          <w:szCs w:val="24"/>
        </w:rPr>
        <w:tab/>
      </w:r>
      <w:r w:rsidRPr="001A0EB8">
        <w:rPr>
          <w:rFonts w:ascii="Times New Roman" w:hAnsi="Times New Roman" w:cs="Times New Roman"/>
          <w:sz w:val="24"/>
          <w:szCs w:val="24"/>
        </w:rPr>
        <w:tab/>
      </w:r>
      <w:r w:rsidRPr="001A0EB8">
        <w:rPr>
          <w:rFonts w:ascii="Times New Roman" w:hAnsi="Times New Roman" w:cs="Times New Roman"/>
          <w:sz w:val="24"/>
          <w:szCs w:val="24"/>
        </w:rPr>
        <w:tab/>
      </w:r>
      <w:r w:rsidR="00B361C7">
        <w:rPr>
          <w:rFonts w:ascii="Times New Roman" w:hAnsi="Times New Roman" w:cs="Times New Roman"/>
          <w:sz w:val="24"/>
          <w:szCs w:val="24"/>
        </w:rPr>
        <w:t>2</w:t>
      </w:r>
      <w:r w:rsidR="00BD0E93">
        <w:rPr>
          <w:rFonts w:ascii="Times New Roman" w:hAnsi="Times New Roman" w:cs="Times New Roman"/>
          <w:sz w:val="24"/>
          <w:szCs w:val="24"/>
        </w:rPr>
        <w:t>7</w:t>
      </w:r>
      <w:bookmarkStart w:id="0" w:name="_GoBack"/>
      <w:bookmarkEnd w:id="0"/>
      <w:r w:rsidR="00946E41">
        <w:rPr>
          <w:rFonts w:ascii="Times New Roman" w:hAnsi="Times New Roman" w:cs="Times New Roman"/>
          <w:sz w:val="24"/>
          <w:szCs w:val="24"/>
        </w:rPr>
        <w:t>.</w:t>
      </w:r>
      <w:r w:rsidR="00B361C7" w:rsidRPr="00BD0E93">
        <w:rPr>
          <w:rFonts w:ascii="Times New Roman" w:hAnsi="Times New Roman" w:cs="Times New Roman"/>
          <w:sz w:val="24"/>
          <w:szCs w:val="24"/>
        </w:rPr>
        <w:t>10</w:t>
      </w:r>
      <w:r w:rsidR="00946E41">
        <w:rPr>
          <w:rFonts w:ascii="Times New Roman" w:hAnsi="Times New Roman" w:cs="Times New Roman"/>
          <w:sz w:val="24"/>
          <w:szCs w:val="24"/>
        </w:rPr>
        <w:t>.202</w:t>
      </w:r>
      <w:r w:rsidR="003102C7">
        <w:rPr>
          <w:rFonts w:ascii="Times New Roman" w:hAnsi="Times New Roman" w:cs="Times New Roman"/>
          <w:sz w:val="24"/>
          <w:szCs w:val="24"/>
        </w:rPr>
        <w:t>3</w:t>
      </w:r>
    </w:p>
    <w:p w:rsidR="00453FB5" w:rsidRPr="001A0EB8" w:rsidRDefault="00453FB5" w:rsidP="00002F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3FB5" w:rsidRPr="001A0EB8" w:rsidRDefault="00F65969" w:rsidP="00002FAF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0EB8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Организация:</w:t>
      </w:r>
      <w:r w:rsidRPr="001A0E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A0EB8">
        <w:rPr>
          <w:rFonts w:ascii="Times New Roman" w:eastAsia="Times New Roman" w:hAnsi="Times New Roman" w:cs="Times New Roman"/>
          <w:sz w:val="24"/>
          <w:szCs w:val="24"/>
        </w:rPr>
        <w:tab/>
      </w:r>
      <w:r w:rsidR="00065740" w:rsidRPr="001A0EB8">
        <w:rPr>
          <w:rFonts w:ascii="Times New Roman" w:eastAsia="Times New Roman" w:hAnsi="Times New Roman" w:cs="Times New Roman"/>
          <w:sz w:val="24"/>
          <w:szCs w:val="24"/>
        </w:rPr>
        <w:t>ООО «Иркутскэнергосбыт»</w:t>
      </w:r>
      <w:r w:rsidR="003102C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619B2" w:rsidRPr="003102C7" w:rsidRDefault="00F65969" w:rsidP="00002F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0E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 закупки: </w:t>
      </w:r>
      <w:r w:rsidRPr="001A0EB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B361C7" w:rsidRPr="00B361C7">
        <w:rPr>
          <w:rFonts w:ascii="Times New Roman" w:eastAsia="Times New Roman" w:hAnsi="Times New Roman" w:cs="Times New Roman"/>
          <w:sz w:val="24"/>
          <w:szCs w:val="24"/>
        </w:rPr>
        <w:t xml:space="preserve">Изготовление и поставка брендированной </w:t>
      </w:r>
      <w:proofErr w:type="spellStart"/>
      <w:r w:rsidR="00B361C7" w:rsidRPr="00B361C7">
        <w:rPr>
          <w:rFonts w:ascii="Times New Roman" w:eastAsia="Times New Roman" w:hAnsi="Times New Roman" w:cs="Times New Roman"/>
          <w:sz w:val="24"/>
          <w:szCs w:val="24"/>
        </w:rPr>
        <w:t>имиджевой</w:t>
      </w:r>
      <w:proofErr w:type="spellEnd"/>
      <w:r w:rsidR="00B361C7" w:rsidRPr="00B361C7">
        <w:rPr>
          <w:rFonts w:ascii="Times New Roman" w:eastAsia="Times New Roman" w:hAnsi="Times New Roman" w:cs="Times New Roman"/>
          <w:sz w:val="24"/>
          <w:szCs w:val="24"/>
        </w:rPr>
        <w:t xml:space="preserve"> продукции</w:t>
      </w:r>
      <w:r w:rsidR="003102C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53FB5" w:rsidRPr="001A0EB8" w:rsidRDefault="005B3C2E" w:rsidP="00002F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0EB8">
        <w:rPr>
          <w:rFonts w:ascii="Times New Roman" w:eastAsia="Times New Roman" w:hAnsi="Times New Roman" w:cs="Times New Roman"/>
          <w:b/>
          <w:bCs/>
          <w:sz w:val="24"/>
          <w:szCs w:val="24"/>
        </w:rPr>
        <w:t>Способ закупки:</w:t>
      </w:r>
      <w:r w:rsidRPr="001A0E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2612A" w:rsidRPr="001A0EB8">
        <w:rPr>
          <w:rFonts w:ascii="Times New Roman" w:eastAsia="Times New Roman" w:hAnsi="Times New Roman" w:cs="Times New Roman"/>
          <w:sz w:val="24"/>
          <w:szCs w:val="24"/>
        </w:rPr>
        <w:tab/>
      </w:r>
      <w:r w:rsidR="002C0C05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="00EC557D">
        <w:rPr>
          <w:rFonts w:ascii="Times New Roman" w:hAnsi="Times New Roman" w:cs="Times New Roman"/>
          <w:spacing w:val="-2"/>
          <w:sz w:val="24"/>
          <w:szCs w:val="24"/>
        </w:rPr>
        <w:t>нализ</w:t>
      </w:r>
      <w:r w:rsidR="00EC557D" w:rsidRPr="001A0EB8">
        <w:rPr>
          <w:rFonts w:ascii="Times New Roman" w:hAnsi="Times New Roman" w:cs="Times New Roman"/>
          <w:spacing w:val="-2"/>
          <w:sz w:val="24"/>
          <w:szCs w:val="24"/>
        </w:rPr>
        <w:t xml:space="preserve"> предложений </w:t>
      </w:r>
      <w:r w:rsidR="00EC557D">
        <w:rPr>
          <w:rFonts w:ascii="Times New Roman" w:hAnsi="Times New Roman" w:cs="Times New Roman"/>
          <w:spacing w:val="-2"/>
          <w:sz w:val="24"/>
          <w:szCs w:val="24"/>
        </w:rPr>
        <w:t>в электронной форме</w:t>
      </w:r>
      <w:r w:rsidR="003102C7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B265C4" w:rsidRPr="00B265C4" w:rsidRDefault="00B265C4" w:rsidP="00002FAF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56000A">
        <w:rPr>
          <w:rFonts w:ascii="Times New Roman" w:eastAsia="Times New Roman" w:hAnsi="Times New Roman" w:cs="Times New Roman"/>
          <w:b/>
          <w:sz w:val="24"/>
          <w:szCs w:val="24"/>
        </w:rPr>
        <w:t>Начальная (максимальная) цена: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C0C05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="00B22244">
        <w:rPr>
          <w:rFonts w:ascii="Times New Roman" w:hAnsi="Times New Roman" w:cs="Times New Roman"/>
          <w:spacing w:val="-2"/>
          <w:sz w:val="24"/>
          <w:szCs w:val="24"/>
        </w:rPr>
        <w:t xml:space="preserve">е более </w:t>
      </w:r>
      <w:r w:rsidR="003872CA">
        <w:rPr>
          <w:rFonts w:ascii="Times New Roman" w:hAnsi="Times New Roman" w:cs="Times New Roman"/>
          <w:spacing w:val="-2"/>
          <w:sz w:val="24"/>
          <w:szCs w:val="24"/>
        </w:rPr>
        <w:t>772 720,00 рублей</w:t>
      </w:r>
      <w:r w:rsidR="003102C7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B265C4" w:rsidRPr="003932A1" w:rsidRDefault="00B265C4" w:rsidP="00002FAF">
      <w:pPr>
        <w:spacing w:after="24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B196C">
        <w:rPr>
          <w:rFonts w:ascii="Times New Roman" w:eastAsia="Times New Roman" w:hAnsi="Times New Roman" w:cs="Times New Roman"/>
          <w:b/>
          <w:bCs/>
          <w:sz w:val="24"/>
          <w:szCs w:val="24"/>
        </w:rPr>
        <w:t>Повестка заседания: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2C0C05">
        <w:rPr>
          <w:rFonts w:ascii="Times New Roman" w:hAnsi="Times New Roman" w:cs="Times New Roman"/>
          <w:sz w:val="24"/>
          <w:szCs w:val="24"/>
        </w:rPr>
        <w:t>Р</w:t>
      </w:r>
      <w:r w:rsidR="009029B0" w:rsidRPr="009029B0">
        <w:rPr>
          <w:rFonts w:ascii="Times New Roman" w:hAnsi="Times New Roman" w:cs="Times New Roman"/>
          <w:sz w:val="24"/>
          <w:szCs w:val="24"/>
        </w:rPr>
        <w:t>ассмотрение</w:t>
      </w:r>
      <w:r w:rsidR="009029B0">
        <w:rPr>
          <w:rFonts w:ascii="Times New Roman" w:hAnsi="Times New Roman" w:cs="Times New Roman"/>
          <w:sz w:val="24"/>
          <w:szCs w:val="24"/>
        </w:rPr>
        <w:t xml:space="preserve"> предложений Участников и подведение итогов анализа предложений</w:t>
      </w:r>
      <w:r w:rsidR="003102C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453FB5" w:rsidRPr="001A0EB8" w:rsidRDefault="00B265C4" w:rsidP="00002FAF">
      <w:pPr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Подведение итогов проводится в заочной форме (дистанционно) средствами электронного документооборота Заказчика при участии</w:t>
      </w:r>
      <w:r w:rsidR="00EF6347" w:rsidRPr="001A0EB8">
        <w:rPr>
          <w:rFonts w:ascii="Times New Roman" w:hAnsi="Times New Roman" w:cs="Times New Roman"/>
          <w:sz w:val="24"/>
          <w:szCs w:val="24"/>
        </w:rPr>
        <w:t>:</w:t>
      </w:r>
    </w:p>
    <w:p w:rsidR="001619B2" w:rsidRPr="00EC557D" w:rsidRDefault="00946E41" w:rsidP="00002F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1619B2" w:rsidRPr="00EC557D">
        <w:rPr>
          <w:rFonts w:ascii="Times New Roman" w:hAnsi="Times New Roman" w:cs="Times New Roman"/>
          <w:b/>
          <w:sz w:val="24"/>
          <w:szCs w:val="24"/>
        </w:rPr>
        <w:t>редседател</w:t>
      </w:r>
      <w:r w:rsidR="00B528D7">
        <w:rPr>
          <w:rFonts w:ascii="Times New Roman" w:hAnsi="Times New Roman" w:cs="Times New Roman"/>
          <w:b/>
          <w:sz w:val="24"/>
          <w:szCs w:val="24"/>
        </w:rPr>
        <w:t>ь</w:t>
      </w:r>
      <w:r w:rsidR="001619B2" w:rsidRPr="00EC557D">
        <w:rPr>
          <w:rFonts w:ascii="Times New Roman" w:hAnsi="Times New Roman" w:cs="Times New Roman"/>
          <w:b/>
          <w:sz w:val="24"/>
          <w:szCs w:val="24"/>
        </w:rPr>
        <w:t xml:space="preserve"> комиссии</w:t>
      </w:r>
    </w:p>
    <w:p w:rsidR="001619B2" w:rsidRPr="001A0EB8" w:rsidRDefault="002C0C05" w:rsidP="00002FA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инженер </w:t>
      </w:r>
      <w:r w:rsidR="00B528D7">
        <w:rPr>
          <w:rFonts w:ascii="Times New Roman" w:hAnsi="Times New Roman" w:cs="Times New Roman"/>
          <w:sz w:val="24"/>
          <w:szCs w:val="24"/>
        </w:rPr>
        <w:t>Герасименко О.Н</w:t>
      </w:r>
      <w:r>
        <w:rPr>
          <w:rFonts w:ascii="Times New Roman" w:hAnsi="Times New Roman" w:cs="Times New Roman"/>
          <w:sz w:val="24"/>
          <w:szCs w:val="24"/>
        </w:rPr>
        <w:t>.</w:t>
      </w:r>
      <w:r w:rsidR="001619B2" w:rsidRPr="001A0E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19B2" w:rsidRPr="00EC557D" w:rsidRDefault="001619B2" w:rsidP="00002F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557D">
        <w:rPr>
          <w:rFonts w:ascii="Times New Roman" w:hAnsi="Times New Roman" w:cs="Times New Roman"/>
          <w:b/>
          <w:sz w:val="24"/>
          <w:szCs w:val="24"/>
        </w:rPr>
        <w:t>Члены комиссии:</w:t>
      </w:r>
    </w:p>
    <w:p w:rsidR="00EC557D" w:rsidRDefault="00EC557D" w:rsidP="00002F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7627">
        <w:rPr>
          <w:rFonts w:ascii="Times New Roman" w:hAnsi="Times New Roman" w:cs="Times New Roman"/>
          <w:sz w:val="24"/>
          <w:szCs w:val="24"/>
        </w:rPr>
        <w:t>Заместитель директора по защите ресурсов Маслов А.И.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C557D" w:rsidRDefault="00EC557D" w:rsidP="00002F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Начальник ФЭО </w:t>
      </w:r>
      <w:r w:rsidR="00B528D7">
        <w:rPr>
          <w:rFonts w:ascii="Times New Roman" w:hAnsi="Times New Roman" w:cs="Times New Roman"/>
          <w:sz w:val="24"/>
          <w:szCs w:val="24"/>
        </w:rPr>
        <w:t>Храмцов М.С</w:t>
      </w:r>
      <w:r>
        <w:rPr>
          <w:rFonts w:ascii="Times New Roman" w:hAnsi="Times New Roman" w:cs="Times New Roman"/>
          <w:sz w:val="24"/>
          <w:szCs w:val="24"/>
        </w:rPr>
        <w:t>.;</w:t>
      </w:r>
    </w:p>
    <w:p w:rsidR="00EC557D" w:rsidRDefault="00EC557D" w:rsidP="00002F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инженер ПТО – руководитель Группы закупок Хрущёв А.Г.;</w:t>
      </w:r>
    </w:p>
    <w:p w:rsidR="00B528D7" w:rsidRDefault="00B528D7" w:rsidP="00002F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юрисконсульт ОПЭ Дзюба О.Д.</w:t>
      </w:r>
    </w:p>
    <w:p w:rsidR="00B15711" w:rsidRDefault="00B15711" w:rsidP="00002FAF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Секретарь комиссии</w:t>
      </w:r>
    </w:p>
    <w:p w:rsidR="00B22244" w:rsidRDefault="00B22244" w:rsidP="00002F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инженер ПТО – руководитель Группы закупок Хрущёв А.Г.;</w:t>
      </w:r>
    </w:p>
    <w:p w:rsidR="00B528D7" w:rsidRPr="009029B0" w:rsidRDefault="00B528D7" w:rsidP="00002FAF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557D">
        <w:rPr>
          <w:rFonts w:ascii="Times New Roman" w:hAnsi="Times New Roman" w:cs="Times New Roman"/>
          <w:b/>
          <w:sz w:val="24"/>
          <w:szCs w:val="24"/>
        </w:rPr>
        <w:t>Приглашенны</w:t>
      </w:r>
      <w:r w:rsidR="00A6151B">
        <w:rPr>
          <w:rFonts w:ascii="Times New Roman" w:hAnsi="Times New Roman" w:cs="Times New Roman"/>
          <w:b/>
          <w:sz w:val="24"/>
          <w:szCs w:val="24"/>
        </w:rPr>
        <w:t>й</w:t>
      </w:r>
      <w:r w:rsidRPr="00EC557D">
        <w:rPr>
          <w:rFonts w:ascii="Times New Roman" w:hAnsi="Times New Roman" w:cs="Times New Roman"/>
          <w:b/>
          <w:sz w:val="24"/>
          <w:szCs w:val="24"/>
        </w:rPr>
        <w:t xml:space="preserve"> комиссией специалист</w:t>
      </w:r>
    </w:p>
    <w:p w:rsidR="003872CA" w:rsidRDefault="003872CA" w:rsidP="00002F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Специалист УЖКХ Крюкова Е.В.</w:t>
      </w:r>
    </w:p>
    <w:p w:rsidR="00453FB5" w:rsidRPr="001A0EB8" w:rsidRDefault="00453FB5" w:rsidP="00002FAF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3438" w:rsidRDefault="00EC557D" w:rsidP="00002F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065740">
        <w:rPr>
          <w:rFonts w:ascii="Times New Roman" w:eastAsia="Times New Roman" w:hAnsi="Times New Roman" w:cs="Times New Roman"/>
          <w:sz w:val="24"/>
          <w:szCs w:val="24"/>
        </w:rPr>
        <w:t>Извещени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065740">
        <w:rPr>
          <w:rFonts w:ascii="Times New Roman" w:eastAsia="Times New Roman" w:hAnsi="Times New Roman" w:cs="Times New Roman"/>
          <w:sz w:val="24"/>
          <w:szCs w:val="24"/>
        </w:rPr>
        <w:t xml:space="preserve"> и документация о проведении </w:t>
      </w:r>
      <w:r>
        <w:rPr>
          <w:rFonts w:ascii="Times New Roman" w:eastAsia="Times New Roman" w:hAnsi="Times New Roman" w:cs="Times New Roman"/>
          <w:sz w:val="24"/>
          <w:szCs w:val="24"/>
        </w:rPr>
        <w:t>анализа предложений</w:t>
      </w:r>
      <w:r w:rsidRPr="000657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(далее – «Документация») </w:t>
      </w:r>
      <w:r w:rsidRPr="00065740">
        <w:rPr>
          <w:rFonts w:ascii="Times New Roman" w:eastAsia="Times New Roman" w:hAnsi="Times New Roman" w:cs="Times New Roman"/>
          <w:sz w:val="24"/>
          <w:szCs w:val="24"/>
        </w:rPr>
        <w:t xml:space="preserve">размещены </w:t>
      </w:r>
      <w:r w:rsidR="00A6151B">
        <w:rPr>
          <w:rFonts w:ascii="Times New Roman" w:eastAsia="Times New Roman" w:hAnsi="Times New Roman" w:cs="Times New Roman"/>
          <w:sz w:val="24"/>
          <w:szCs w:val="24"/>
        </w:rPr>
        <w:t>1</w:t>
      </w:r>
      <w:r w:rsidR="003872CA">
        <w:rPr>
          <w:rFonts w:ascii="Times New Roman" w:eastAsia="Times New Roman" w:hAnsi="Times New Roman" w:cs="Times New Roman"/>
          <w:sz w:val="24"/>
          <w:szCs w:val="24"/>
        </w:rPr>
        <w:t>0</w:t>
      </w:r>
      <w:r w:rsidR="00B15711">
        <w:rPr>
          <w:rFonts w:ascii="Times New Roman" w:eastAsia="Times New Roman" w:hAnsi="Times New Roman" w:cs="Times New Roman"/>
          <w:sz w:val="24"/>
          <w:szCs w:val="24"/>
        </w:rPr>
        <w:t>.</w:t>
      </w:r>
      <w:r w:rsidR="003872CA">
        <w:rPr>
          <w:rFonts w:ascii="Times New Roman" w:eastAsia="Times New Roman" w:hAnsi="Times New Roman" w:cs="Times New Roman"/>
          <w:sz w:val="24"/>
          <w:szCs w:val="24"/>
        </w:rPr>
        <w:t>10</w:t>
      </w:r>
      <w:r w:rsidR="00A6151B">
        <w:rPr>
          <w:rFonts w:ascii="Times New Roman" w:eastAsia="Times New Roman" w:hAnsi="Times New Roman" w:cs="Times New Roman"/>
          <w:sz w:val="24"/>
          <w:szCs w:val="24"/>
        </w:rPr>
        <w:t>.2023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в единой информационной системе</w:t>
      </w:r>
      <w:r w:rsidRPr="000657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7" w:history="1">
        <w:r w:rsidRPr="000657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www</w:t>
        </w:r>
        <w:r w:rsidRPr="00065740"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 w:rsidRPr="000657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zakupki</w:t>
        </w:r>
        <w:r w:rsidRPr="00065740"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 w:rsidRPr="000657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gov</w:t>
        </w:r>
        <w:r w:rsidRPr="00065740"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 w:rsidRPr="0006574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, на сайте Заказчика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sbyt</w:t>
      </w:r>
      <w:proofErr w:type="spellEnd"/>
      <w:r w:rsidRPr="00CC5EE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irkutskenergo</w:t>
      </w:r>
      <w:proofErr w:type="spellEnd"/>
      <w:r w:rsidRPr="00CC5EE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397D57">
        <w:rPr>
          <w:rFonts w:ascii="Times New Roman" w:eastAsia="Times New Roman" w:hAnsi="Times New Roman" w:cs="Times New Roman"/>
          <w:sz w:val="24"/>
          <w:szCs w:val="24"/>
        </w:rPr>
        <w:t xml:space="preserve">на электронной торговой площадке </w:t>
      </w:r>
      <w:r w:rsidRPr="003609F4">
        <w:rPr>
          <w:rFonts w:ascii="Times New Roman" w:eastAsia="Times New Roman" w:hAnsi="Times New Roman" w:cs="Times New Roman"/>
          <w:sz w:val="24"/>
          <w:szCs w:val="24"/>
        </w:rPr>
        <w:t>www.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587B9A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1803DF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energo</w:t>
      </w:r>
      <w:r w:rsidRPr="001803DF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C557D" w:rsidRPr="00EC557D" w:rsidRDefault="00EC557D" w:rsidP="00002F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557D" w:rsidRDefault="00EC557D" w:rsidP="00002F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2. </w:t>
      </w:r>
      <w:r w:rsidRPr="008142D1">
        <w:rPr>
          <w:rFonts w:ascii="Times New Roman" w:eastAsia="Times New Roman" w:hAnsi="Times New Roman" w:cs="Times New Roman"/>
          <w:sz w:val="24"/>
          <w:szCs w:val="24"/>
        </w:rPr>
        <w:t xml:space="preserve">До окончания, указанного в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142D1">
        <w:rPr>
          <w:rFonts w:ascii="Times New Roman" w:eastAsia="Times New Roman" w:hAnsi="Times New Roman" w:cs="Times New Roman"/>
          <w:sz w:val="24"/>
          <w:szCs w:val="24"/>
        </w:rPr>
        <w:t xml:space="preserve">звещении о закупке срока подачи заявок на участие 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анализе предложений </w:t>
      </w:r>
      <w:r w:rsidRPr="008142D1">
        <w:rPr>
          <w:rFonts w:ascii="Times New Roman" w:eastAsia="Times New Roman" w:hAnsi="Times New Roman" w:cs="Times New Roman"/>
          <w:sz w:val="24"/>
          <w:szCs w:val="24"/>
        </w:rPr>
        <w:t>(</w:t>
      </w:r>
      <w:bookmarkStart w:id="1" w:name="timeEnd"/>
      <w:bookmarkStart w:id="2" w:name="dateEnd"/>
      <w:bookmarkEnd w:id="1"/>
      <w:bookmarkEnd w:id="2"/>
      <w:r w:rsidR="00A6151B">
        <w:rPr>
          <w:rFonts w:ascii="Times New Roman" w:eastAsia="Times New Roman" w:hAnsi="Times New Roman" w:cs="Times New Roman"/>
          <w:sz w:val="24"/>
          <w:szCs w:val="24"/>
        </w:rPr>
        <w:t>2</w:t>
      </w:r>
      <w:r w:rsidR="003872CA">
        <w:rPr>
          <w:rFonts w:ascii="Times New Roman" w:eastAsia="Times New Roman" w:hAnsi="Times New Roman" w:cs="Times New Roman"/>
          <w:sz w:val="24"/>
          <w:szCs w:val="24"/>
        </w:rPr>
        <w:t>0</w:t>
      </w:r>
      <w:r w:rsidR="00B15711">
        <w:rPr>
          <w:rFonts w:ascii="Times New Roman" w:eastAsia="Times New Roman" w:hAnsi="Times New Roman" w:cs="Times New Roman"/>
          <w:sz w:val="24"/>
          <w:szCs w:val="24"/>
        </w:rPr>
        <w:t>.</w:t>
      </w:r>
      <w:r w:rsidR="003872CA">
        <w:rPr>
          <w:rFonts w:ascii="Times New Roman" w:eastAsia="Times New Roman" w:hAnsi="Times New Roman" w:cs="Times New Roman"/>
          <w:sz w:val="24"/>
          <w:szCs w:val="24"/>
        </w:rPr>
        <w:t>10</w:t>
      </w:r>
      <w:r w:rsidR="00B15711">
        <w:rPr>
          <w:rFonts w:ascii="Times New Roman" w:eastAsia="Times New Roman" w:hAnsi="Times New Roman" w:cs="Times New Roman"/>
          <w:sz w:val="24"/>
          <w:szCs w:val="24"/>
        </w:rPr>
        <w:t>.202</w:t>
      </w:r>
      <w:r w:rsidR="003102C7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2366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2244">
        <w:rPr>
          <w:rFonts w:ascii="Times New Roman" w:eastAsia="Times New Roman" w:hAnsi="Times New Roman" w:cs="Times New Roman"/>
          <w:sz w:val="24"/>
          <w:szCs w:val="24"/>
        </w:rPr>
        <w:t>в 09</w:t>
      </w:r>
      <w:r w:rsidRPr="002366F3">
        <w:rPr>
          <w:rFonts w:ascii="Times New Roman" w:eastAsia="Times New Roman" w:hAnsi="Times New Roman" w:cs="Times New Roman"/>
          <w:sz w:val="24"/>
          <w:szCs w:val="24"/>
        </w:rPr>
        <w:t>:</w:t>
      </w:r>
      <w:r w:rsidR="00E64505">
        <w:rPr>
          <w:rFonts w:ascii="Times New Roman" w:eastAsia="Times New Roman" w:hAnsi="Times New Roman" w:cs="Times New Roman"/>
          <w:sz w:val="24"/>
          <w:szCs w:val="24"/>
        </w:rPr>
        <w:t>00</w:t>
      </w:r>
      <w:r w:rsidRPr="002366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Московскому времени) </w:t>
      </w:r>
      <w:bookmarkStart w:id="3" w:name="padZareg"/>
      <w:bookmarkEnd w:id="3"/>
      <w:r w:rsidRPr="008142D1">
        <w:rPr>
          <w:rFonts w:ascii="Times New Roman" w:eastAsia="Times New Roman" w:hAnsi="Times New Roman" w:cs="Times New Roman"/>
          <w:sz w:val="24"/>
          <w:szCs w:val="24"/>
        </w:rPr>
        <w:t>зарегистрирован</w:t>
      </w:r>
      <w:r w:rsidR="00A6151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14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4" w:name="countZtext"/>
      <w:bookmarkEnd w:id="4"/>
      <w:r w:rsidR="00A6151B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заявк</w:t>
      </w:r>
      <w:r w:rsidR="00A6151B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C557D" w:rsidRDefault="00EC557D" w:rsidP="00002FAF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EC557D" w:rsidRDefault="00865C5A" w:rsidP="00002FA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</w:rPr>
        <w:t>По окончании времени приёма предложений, электронной торговой площадкой был открыт до</w:t>
      </w:r>
      <w:r w:rsidR="00A6151B">
        <w:rPr>
          <w:rFonts w:ascii="Times New Roman" w:eastAsia="Times New Roman" w:hAnsi="Times New Roman" w:cs="Times New Roman"/>
          <w:sz w:val="24"/>
          <w:szCs w:val="24"/>
        </w:rPr>
        <w:t>ступ для Заказчика к предложению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Участник</w:t>
      </w:r>
      <w:r w:rsidR="00A6151B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закупки</w:t>
      </w:r>
      <w:r w:rsidR="00D6033F">
        <w:rPr>
          <w:rFonts w:ascii="Times New Roman" w:eastAsia="Times New Roman" w:hAnsi="Times New Roman" w:cs="Times New Roman"/>
          <w:sz w:val="24"/>
          <w:szCs w:val="24"/>
        </w:rPr>
        <w:t>: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3260"/>
        <w:gridCol w:w="2410"/>
        <w:gridCol w:w="2693"/>
      </w:tblGrid>
      <w:tr w:rsidR="00D6033F" w:rsidRPr="00AE2485" w:rsidTr="00002FAF">
        <w:trPr>
          <w:trHeight w:val="184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033F" w:rsidRPr="00E57CD7" w:rsidRDefault="00D6033F" w:rsidP="00002FAF">
            <w:pPr>
              <w:spacing w:after="0" w:line="240" w:lineRule="auto"/>
              <w:ind w:left="-119" w:right="-10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CD7">
              <w:rPr>
                <w:rFonts w:ascii="Times New Roman" w:hAnsi="Times New Roman" w:cs="Times New Roman"/>
                <w:b/>
                <w:color w:val="000000"/>
              </w:rPr>
              <w:t>Порядковый номер</w:t>
            </w:r>
          </w:p>
          <w:p w:rsidR="00D6033F" w:rsidRPr="00E57CD7" w:rsidRDefault="00D6033F" w:rsidP="00002FAF">
            <w:pPr>
              <w:spacing w:after="0" w:line="240" w:lineRule="auto"/>
              <w:ind w:left="-119" w:right="-10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7CD7">
              <w:rPr>
                <w:rFonts w:ascii="Times New Roman" w:hAnsi="Times New Roman" w:cs="Times New Roman"/>
                <w:b/>
                <w:color w:val="000000"/>
              </w:rPr>
              <w:t>заявки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33F" w:rsidRPr="00AE2485" w:rsidRDefault="00D6033F" w:rsidP="00002F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E2485">
              <w:rPr>
                <w:rFonts w:ascii="Times New Roman" w:hAnsi="Times New Roman" w:cs="Times New Roman"/>
                <w:b/>
                <w:bCs/>
              </w:rPr>
              <w:t>Дата и время регистрации заявк</w:t>
            </w:r>
            <w:r w:rsidR="00A6151B">
              <w:rPr>
                <w:rFonts w:ascii="Times New Roman" w:hAnsi="Times New Roman" w:cs="Times New Roman"/>
                <w:b/>
                <w:bCs/>
              </w:rPr>
              <w:t>и</w:t>
            </w:r>
            <w:r w:rsidRPr="00AE2485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E2485">
              <w:rPr>
                <w:rFonts w:ascii="Times New Roman" w:eastAsia="Times New Roman" w:hAnsi="Times New Roman" w:cs="Times New Roman"/>
              </w:rPr>
              <w:t>(MSK+00:00)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6033F" w:rsidRPr="00435ECF" w:rsidRDefault="00D6033F" w:rsidP="00002F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AE2485">
              <w:rPr>
                <w:rFonts w:ascii="Times New Roman" w:hAnsi="Times New Roman" w:cs="Times New Roman"/>
                <w:b/>
                <w:bCs/>
              </w:rPr>
              <w:t>Наименование Участника</w:t>
            </w:r>
            <w:r w:rsidR="00435ECF">
              <w:rPr>
                <w:rFonts w:ascii="Times New Roman" w:hAnsi="Times New Roman" w:cs="Times New Roman"/>
                <w:b/>
                <w:bCs/>
              </w:rPr>
              <w:t>, ИНН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33F" w:rsidRPr="00AE2485" w:rsidRDefault="00435ECF" w:rsidP="00002F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Ценовое предложение</w:t>
            </w:r>
            <w:r w:rsidR="00A6151B">
              <w:rPr>
                <w:rFonts w:ascii="Times New Roman" w:hAnsi="Times New Roman" w:cs="Times New Roman"/>
                <w:b/>
                <w:bCs/>
              </w:rPr>
              <w:t>, рублей</w:t>
            </w:r>
          </w:p>
        </w:tc>
      </w:tr>
      <w:tr w:rsidR="003102C7" w:rsidRPr="00AE2485" w:rsidTr="00002FAF">
        <w:trPr>
          <w:trHeight w:val="339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102C7" w:rsidRPr="00E57CD7" w:rsidRDefault="003102C7" w:rsidP="00002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57CD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02C7" w:rsidRPr="00AE2485" w:rsidRDefault="00A6151B" w:rsidP="00002F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3872CA">
              <w:rPr>
                <w:rFonts w:ascii="Times New Roman" w:eastAsia="Times New Roman" w:hAnsi="Times New Roman" w:cs="Times New Roman"/>
              </w:rPr>
              <w:t>0</w:t>
            </w:r>
            <w:r w:rsidR="003102C7">
              <w:rPr>
                <w:rFonts w:ascii="Times New Roman" w:eastAsia="Times New Roman" w:hAnsi="Times New Roman" w:cs="Times New Roman"/>
              </w:rPr>
              <w:t>.</w:t>
            </w:r>
            <w:r w:rsidR="003872CA">
              <w:rPr>
                <w:rFonts w:ascii="Times New Roman" w:eastAsia="Times New Roman" w:hAnsi="Times New Roman" w:cs="Times New Roman"/>
              </w:rPr>
              <w:t>10.2023  08:25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6151B" w:rsidRDefault="003872CA" w:rsidP="00002FA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«БТК»</w:t>
            </w:r>
          </w:p>
          <w:p w:rsidR="003102C7" w:rsidRDefault="00A6151B" w:rsidP="00002FA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ИНН </w:t>
            </w:r>
            <w:r w:rsidR="003872CA" w:rsidRPr="003872CA">
              <w:rPr>
                <w:rFonts w:ascii="Times New Roman" w:hAnsi="Times New Roman" w:cs="Times New Roman"/>
                <w:color w:val="000000"/>
              </w:rPr>
              <w:t>3811170753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2C7" w:rsidRDefault="003872CA" w:rsidP="00002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742 455,00</w:t>
            </w:r>
            <w:r w:rsidR="00A6151B">
              <w:rPr>
                <w:rFonts w:ascii="Times New Roman" w:hAnsi="Times New Roman" w:cs="Times New Roman"/>
                <w:color w:val="000000"/>
              </w:rPr>
              <w:t xml:space="preserve"> руб.</w:t>
            </w:r>
          </w:p>
          <w:p w:rsidR="00A6151B" w:rsidRPr="00125D02" w:rsidRDefault="00A6151B" w:rsidP="00002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НДС не облагается (УСН)</w:t>
            </w:r>
          </w:p>
        </w:tc>
      </w:tr>
    </w:tbl>
    <w:p w:rsidR="00A02486" w:rsidRDefault="00A02486" w:rsidP="00002FAF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23A8" w:rsidRDefault="000623A8" w:rsidP="00002FAF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4C5432">
        <w:rPr>
          <w:rFonts w:ascii="Times New Roman" w:eastAsia="Times New Roman" w:hAnsi="Times New Roman" w:cs="Times New Roman"/>
          <w:sz w:val="24"/>
          <w:szCs w:val="24"/>
        </w:rPr>
        <w:t>Комиссия рассмотрела заявки участников процедуры на соответствие требованиям, установленным документацией, и приняла следующее решение: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2551"/>
        <w:gridCol w:w="2552"/>
        <w:gridCol w:w="1701"/>
        <w:gridCol w:w="1559"/>
      </w:tblGrid>
      <w:tr w:rsidR="00125D02" w:rsidRPr="00361548" w:rsidTr="00002FAF">
        <w:trPr>
          <w:trHeight w:val="184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:rsidR="00125D02" w:rsidRPr="00DC42B3" w:rsidRDefault="00002FAF" w:rsidP="00002FAF">
            <w:pPr>
              <w:spacing w:after="0" w:line="240" w:lineRule="auto"/>
              <w:ind w:left="-60" w:right="-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Порядко</w:t>
            </w:r>
            <w:r w:rsidR="00125D02" w:rsidRPr="00DC42B3">
              <w:rPr>
                <w:rFonts w:ascii="Times New Roman" w:hAnsi="Times New Roman" w:cs="Times New Roman"/>
                <w:b/>
                <w:color w:val="000000"/>
              </w:rPr>
              <w:t>вый номер заявки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25D02" w:rsidRPr="00DC42B3" w:rsidRDefault="00125D02" w:rsidP="00002F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C42B3">
              <w:rPr>
                <w:rFonts w:ascii="Times New Roman" w:hAnsi="Times New Roman" w:cs="Times New Roman"/>
                <w:b/>
                <w:bCs/>
              </w:rPr>
              <w:t>Наименование участника закупки</w:t>
            </w:r>
            <w:r w:rsidR="009E3124">
              <w:rPr>
                <w:rFonts w:ascii="Times New Roman" w:hAnsi="Times New Roman" w:cs="Times New Roman"/>
                <w:b/>
                <w:bCs/>
              </w:rPr>
              <w:t>, ИНН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02" w:rsidRPr="00192146" w:rsidRDefault="00A6151B" w:rsidP="00002FAF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Предложенная цена, рублей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:rsidR="00125D02" w:rsidRPr="00DC42B3" w:rsidRDefault="00125D02" w:rsidP="00002F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C42B3">
              <w:rPr>
                <w:rFonts w:ascii="Times New Roman" w:hAnsi="Times New Roman" w:cs="Times New Roman"/>
                <w:b/>
                <w:bCs/>
              </w:rPr>
              <w:t>Решение о допуске заявки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125D02" w:rsidRPr="00DC42B3" w:rsidRDefault="00125D02" w:rsidP="00002F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C42B3">
              <w:rPr>
                <w:rFonts w:ascii="Times New Roman" w:hAnsi="Times New Roman" w:cs="Times New Roman"/>
                <w:b/>
                <w:bCs/>
              </w:rPr>
              <w:t>Основание отклонения заявки</w:t>
            </w:r>
          </w:p>
        </w:tc>
      </w:tr>
      <w:tr w:rsidR="00421B71" w:rsidRPr="00361548" w:rsidTr="00002FAF">
        <w:trPr>
          <w:trHeight w:val="306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left w:w="57" w:type="dxa"/>
              <w:right w:w="57" w:type="dxa"/>
            </w:tcMar>
            <w:vAlign w:val="center"/>
          </w:tcPr>
          <w:p w:rsidR="00421B71" w:rsidRPr="001D3305" w:rsidRDefault="00421B71" w:rsidP="00002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3872CA" w:rsidRDefault="003872CA" w:rsidP="00002FA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ООО «БТК»</w:t>
            </w:r>
          </w:p>
          <w:p w:rsidR="00421B71" w:rsidRDefault="003872CA" w:rsidP="00002FAF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ИНН </w:t>
            </w:r>
            <w:r w:rsidRPr="003872CA">
              <w:rPr>
                <w:rFonts w:ascii="Times New Roman" w:hAnsi="Times New Roman" w:cs="Times New Roman"/>
                <w:color w:val="000000"/>
              </w:rPr>
              <w:t>3811170753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2CA" w:rsidRDefault="003872CA" w:rsidP="00002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742 455,00 руб.</w:t>
            </w:r>
          </w:p>
          <w:p w:rsidR="00A6151B" w:rsidRPr="00002FAF" w:rsidRDefault="003872CA" w:rsidP="00002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2F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НДС не облагается (УСН)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</w:tcPr>
          <w:p w:rsidR="00421B71" w:rsidRPr="001D3305" w:rsidRDefault="00DD3D85" w:rsidP="00002FA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Допущена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21B71" w:rsidRPr="0048436A" w:rsidRDefault="00421B71" w:rsidP="00002FA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0623A8" w:rsidRDefault="000623A8" w:rsidP="00002F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23A8" w:rsidRDefault="000623A8" w:rsidP="00002F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124">
        <w:rPr>
          <w:rFonts w:ascii="Times New Roman" w:eastAsia="Times New Roman" w:hAnsi="Times New Roman" w:cs="Times New Roman"/>
          <w:sz w:val="24"/>
          <w:szCs w:val="24"/>
        </w:rPr>
        <w:t xml:space="preserve">Итого допущено </w:t>
      </w:r>
      <w:r w:rsidR="009E3124" w:rsidRPr="009E3124">
        <w:rPr>
          <w:rFonts w:ascii="Times New Roman" w:eastAsia="Times New Roman" w:hAnsi="Times New Roman" w:cs="Times New Roman"/>
          <w:sz w:val="24"/>
          <w:szCs w:val="24"/>
        </w:rPr>
        <w:t xml:space="preserve">заявок </w:t>
      </w:r>
      <w:r w:rsidR="00A6151B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9E3124">
        <w:rPr>
          <w:rFonts w:ascii="Times New Roman" w:eastAsia="Times New Roman" w:hAnsi="Times New Roman" w:cs="Times New Roman"/>
          <w:sz w:val="24"/>
          <w:szCs w:val="24"/>
        </w:rPr>
        <w:t xml:space="preserve">, отклонено </w:t>
      </w:r>
      <w:r w:rsidR="00A6151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9E312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00BF6" w:rsidRDefault="00700BF6" w:rsidP="00002F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798" w:rsidRDefault="00086798" w:rsidP="00002F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78ED" w:rsidRPr="009029B0" w:rsidRDefault="006078ED" w:rsidP="00002FAF">
      <w:pPr>
        <w:spacing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0D81">
        <w:rPr>
          <w:rFonts w:ascii="Times New Roman" w:eastAsia="Times New Roman" w:hAnsi="Times New Roman" w:cs="Times New Roman"/>
          <w:b/>
          <w:sz w:val="24"/>
          <w:szCs w:val="24"/>
        </w:rPr>
        <w:t>Решение по итогам закупки:</w:t>
      </w:r>
    </w:p>
    <w:p w:rsidR="00E61103" w:rsidRDefault="00E61103" w:rsidP="00002FAF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F33">
        <w:rPr>
          <w:rFonts w:ascii="Times New Roman" w:eastAsia="Times New Roman" w:hAnsi="Times New Roman" w:cs="Times New Roman"/>
          <w:sz w:val="24"/>
          <w:szCs w:val="24"/>
        </w:rPr>
        <w:t xml:space="preserve">Руководствуясь тем обстоятельством, что </w:t>
      </w:r>
      <w:r>
        <w:rPr>
          <w:rFonts w:ascii="Times New Roman" w:eastAsia="Times New Roman" w:hAnsi="Times New Roman" w:cs="Times New Roman"/>
          <w:sz w:val="24"/>
          <w:szCs w:val="24"/>
        </w:rPr>
        <w:t>поступила</w:t>
      </w:r>
      <w:r w:rsidRPr="00644F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только </w:t>
      </w:r>
      <w:r w:rsidRPr="00644F33">
        <w:rPr>
          <w:rFonts w:ascii="Times New Roman" w:eastAsia="Times New Roman" w:hAnsi="Times New Roman" w:cs="Times New Roman"/>
          <w:sz w:val="24"/>
          <w:szCs w:val="24"/>
        </w:rPr>
        <w:t>одна заявка, признать процедуру закупки несосто</w:t>
      </w:r>
      <w:r>
        <w:rPr>
          <w:rFonts w:ascii="Times New Roman" w:eastAsia="Times New Roman" w:hAnsi="Times New Roman" w:cs="Times New Roman"/>
          <w:sz w:val="24"/>
          <w:szCs w:val="24"/>
        </w:rPr>
        <w:t>явшейся на основании подпункта 1</w:t>
      </w:r>
      <w:r w:rsidRPr="00644F33">
        <w:rPr>
          <w:rFonts w:ascii="Times New Roman" w:eastAsia="Times New Roman" w:hAnsi="Times New Roman" w:cs="Times New Roman"/>
          <w:sz w:val="24"/>
          <w:szCs w:val="24"/>
        </w:rPr>
        <w:t xml:space="preserve"> пункта </w:t>
      </w:r>
      <w:r w:rsidRPr="00AC59E8">
        <w:rPr>
          <w:rFonts w:ascii="Times New Roman" w:eastAsia="Times New Roman" w:hAnsi="Times New Roman" w:cs="Times New Roman"/>
          <w:sz w:val="24"/>
          <w:szCs w:val="24"/>
        </w:rPr>
        <w:t>7.2.14.1</w:t>
      </w:r>
      <w:r w:rsidRPr="00644F33">
        <w:rPr>
          <w:rFonts w:ascii="Times New Roman" w:eastAsia="Times New Roman" w:hAnsi="Times New Roman" w:cs="Times New Roman"/>
          <w:sz w:val="24"/>
          <w:szCs w:val="24"/>
        </w:rPr>
        <w:t xml:space="preserve"> Положения о закупке (опубликовано в единой информационной системе zakupki.gov.ru).</w:t>
      </w:r>
    </w:p>
    <w:p w:rsidR="000E18C4" w:rsidRPr="000E18C4" w:rsidRDefault="000E18C4" w:rsidP="00002FAF">
      <w:pPr>
        <w:pStyle w:val="a7"/>
        <w:widowControl w:val="0"/>
        <w:numPr>
          <w:ilvl w:val="0"/>
          <w:numId w:val="24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18C4">
        <w:rPr>
          <w:rFonts w:ascii="Times New Roman" w:eastAsia="Times New Roman" w:hAnsi="Times New Roman" w:cs="Times New Roman"/>
          <w:sz w:val="24"/>
          <w:szCs w:val="24"/>
        </w:rPr>
        <w:t>Учитывая итоги ранжирования, заключить договор на изготовление и поставку брен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дированной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имиджевой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продукции </w:t>
      </w:r>
      <w:r w:rsidRPr="000E18C4">
        <w:rPr>
          <w:rFonts w:ascii="Times New Roman" w:eastAsia="Times New Roman" w:hAnsi="Times New Roman" w:cs="Times New Roman"/>
          <w:sz w:val="24"/>
          <w:szCs w:val="24"/>
        </w:rPr>
        <w:t>с ООО «БТК». Объёмы и цена поставки:</w:t>
      </w:r>
    </w:p>
    <w:p w:rsidR="000E18C4" w:rsidRPr="000E18C4" w:rsidRDefault="000E18C4" w:rsidP="00002FAF">
      <w:pPr>
        <w:widowControl w:val="0"/>
        <w:spacing w:before="120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A9B2CE" wp14:editId="556E7E40">
            <wp:extent cx="5961380" cy="3482340"/>
            <wp:effectExtent l="0" t="0" r="127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</a:extLst>
                    </a:blip>
                    <a:srcRect l="1660" t="15559" r="56625" b="8321"/>
                    <a:stretch/>
                  </pic:blipFill>
                  <pic:spPr bwMode="auto">
                    <a:xfrm>
                      <a:off x="0" y="0"/>
                      <a:ext cx="5996352" cy="3502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8C4" w:rsidRPr="000E18C4" w:rsidRDefault="000E18C4" w:rsidP="00002FAF">
      <w:pPr>
        <w:widowControl w:val="0"/>
        <w:spacing w:before="120"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3557" w:rsidRDefault="000E18C4" w:rsidP="00002FA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18C4">
        <w:rPr>
          <w:rFonts w:ascii="Times New Roman" w:eastAsia="Times New Roman" w:hAnsi="Times New Roman" w:cs="Times New Roman"/>
          <w:sz w:val="24"/>
          <w:szCs w:val="24"/>
        </w:rPr>
        <w:t xml:space="preserve">Общая стоимость поставки составляет </w:t>
      </w:r>
      <w:r>
        <w:rPr>
          <w:rFonts w:ascii="Times New Roman" w:eastAsia="Times New Roman" w:hAnsi="Times New Roman" w:cs="Times New Roman"/>
          <w:sz w:val="24"/>
          <w:szCs w:val="24"/>
        </w:rPr>
        <w:t>742 455</w:t>
      </w:r>
      <w:r w:rsidRPr="000E18C4">
        <w:rPr>
          <w:rFonts w:ascii="Times New Roman" w:eastAsia="Times New Roman" w:hAnsi="Times New Roman" w:cs="Times New Roman"/>
          <w:sz w:val="24"/>
          <w:szCs w:val="24"/>
        </w:rPr>
        <w:t>,00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Семьсот сорок две </w:t>
      </w:r>
      <w:r w:rsidRPr="000E18C4">
        <w:rPr>
          <w:rFonts w:ascii="Times New Roman" w:eastAsia="Times New Roman" w:hAnsi="Times New Roman" w:cs="Times New Roman"/>
          <w:sz w:val="24"/>
          <w:szCs w:val="24"/>
        </w:rPr>
        <w:t>тысяч</w:t>
      </w:r>
      <w:r>
        <w:rPr>
          <w:rFonts w:ascii="Times New Roman" w:eastAsia="Times New Roman" w:hAnsi="Times New Roman" w:cs="Times New Roman"/>
          <w:sz w:val="24"/>
          <w:szCs w:val="24"/>
        </w:rPr>
        <w:t>и четыреста пятьдесят пять</w:t>
      </w:r>
      <w:r w:rsidRPr="000E18C4">
        <w:rPr>
          <w:rFonts w:ascii="Times New Roman" w:eastAsia="Times New Roman" w:hAnsi="Times New Roman" w:cs="Times New Roman"/>
          <w:sz w:val="24"/>
          <w:szCs w:val="24"/>
        </w:rPr>
        <w:t>) рублей, НДС не облагается в связи с применением упрощённой системы налогообложения. Срок поставки – 15</w:t>
      </w:r>
      <w:r w:rsidRPr="00CC34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18C4">
        <w:rPr>
          <w:rFonts w:ascii="Times New Roman" w:eastAsia="Times New Roman" w:hAnsi="Times New Roman" w:cs="Times New Roman"/>
          <w:sz w:val="24"/>
          <w:szCs w:val="24"/>
        </w:rPr>
        <w:t>дней с даты утверждения эскизов</w:t>
      </w:r>
      <w:r w:rsidR="00CC34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34F0" w:rsidRPr="00CC34F0">
        <w:rPr>
          <w:rFonts w:ascii="Times New Roman" w:eastAsia="Times New Roman" w:hAnsi="Times New Roman" w:cs="Times New Roman"/>
          <w:sz w:val="24"/>
          <w:szCs w:val="24"/>
        </w:rPr>
        <w:t>нанесения логотипа Заказчика на продукцию</w:t>
      </w:r>
      <w:r w:rsidRPr="000E18C4">
        <w:rPr>
          <w:rFonts w:ascii="Times New Roman" w:eastAsia="Times New Roman" w:hAnsi="Times New Roman" w:cs="Times New Roman"/>
          <w:sz w:val="24"/>
          <w:szCs w:val="24"/>
        </w:rPr>
        <w:t xml:space="preserve">. Оплата осуществляется </w:t>
      </w:r>
      <w:r w:rsidR="00CC34F0" w:rsidRPr="00CC34F0">
        <w:rPr>
          <w:rFonts w:ascii="Times New Roman" w:eastAsia="Times New Roman" w:hAnsi="Times New Roman" w:cs="Times New Roman"/>
          <w:sz w:val="24"/>
          <w:szCs w:val="24"/>
        </w:rPr>
        <w:t>в течение 7 (Семи)</w:t>
      </w:r>
      <w:r w:rsidR="00CC34F0">
        <w:rPr>
          <w:rFonts w:ascii="Times New Roman" w:eastAsia="Times New Roman" w:hAnsi="Times New Roman" w:cs="Times New Roman"/>
          <w:sz w:val="24"/>
          <w:szCs w:val="24"/>
        </w:rPr>
        <w:t>*</w:t>
      </w:r>
      <w:r w:rsidR="00CC34F0" w:rsidRPr="00CC34F0">
        <w:rPr>
          <w:rFonts w:ascii="Times New Roman" w:eastAsia="Times New Roman" w:hAnsi="Times New Roman" w:cs="Times New Roman"/>
          <w:sz w:val="24"/>
          <w:szCs w:val="24"/>
        </w:rPr>
        <w:t xml:space="preserve"> рабочих дней</w:t>
      </w:r>
      <w:r w:rsidRPr="000E18C4">
        <w:rPr>
          <w:rFonts w:ascii="Times New Roman" w:eastAsia="Times New Roman" w:hAnsi="Times New Roman" w:cs="Times New Roman"/>
          <w:sz w:val="24"/>
          <w:szCs w:val="24"/>
        </w:rPr>
        <w:t xml:space="preserve"> после подписания товарных накладных, на основании выставленного счета. Договор заключается на условиях ООО «Иркутскэнергосбыт».</w:t>
      </w:r>
    </w:p>
    <w:p w:rsidR="00CC34F0" w:rsidRDefault="00CC34F0" w:rsidP="00002FA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34F0" w:rsidRPr="000E18C4" w:rsidRDefault="00CC34F0" w:rsidP="00002FA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3B43">
        <w:rPr>
          <w:rFonts w:ascii="Times New Roman" w:eastAsia="Times New Roman" w:hAnsi="Times New Roman" w:cs="Times New Roman"/>
          <w:sz w:val="20"/>
          <w:szCs w:val="20"/>
        </w:rPr>
        <w:t xml:space="preserve">* </w:t>
      </w:r>
      <w:r w:rsidR="00983B43" w:rsidRPr="00590EC5">
        <w:rPr>
          <w:rFonts w:ascii="Times New Roman" w:eastAsia="Times New Roman" w:hAnsi="Times New Roman" w:cs="Times New Roman"/>
          <w:sz w:val="20"/>
          <w:szCs w:val="20"/>
        </w:rPr>
        <w:t>По данным Единого реестра субъектов малого и среднего предпринимательства</w:t>
      </w:r>
      <w:r w:rsidR="00983B43">
        <w:rPr>
          <w:rFonts w:ascii="Times New Roman" w:eastAsia="Times New Roman" w:hAnsi="Times New Roman" w:cs="Times New Roman"/>
          <w:sz w:val="20"/>
          <w:szCs w:val="20"/>
        </w:rPr>
        <w:t xml:space="preserve"> ООО «БТК» является субъектом малого и среднего предпринимательства. Следовательно, срок оплаты не может превышать 7 рабочих дней. Основание: пункт 14(3) Положения об особенностях участия субъектов малого и среднего предпринимательства в закупках товаров, работ, услуг отдельными видами юридических лиц, годовом объёме таких закупок и порядке расчёта указанного объёма (Утверждено постановлением Правительства Российской Федерации от 11.12.2014 №1352).</w:t>
      </w:r>
    </w:p>
    <w:p w:rsidR="001F79D9" w:rsidRPr="00644F33" w:rsidRDefault="001F79D9" w:rsidP="00002FAF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4F33">
        <w:rPr>
          <w:rFonts w:ascii="Times New Roman" w:eastAsia="Times New Roman" w:hAnsi="Times New Roman" w:cs="Times New Roman"/>
          <w:sz w:val="24"/>
          <w:szCs w:val="24"/>
        </w:rPr>
        <w:t>Настоящ</w:t>
      </w:r>
      <w:r w:rsidR="00EE22BF" w:rsidRPr="00644F33">
        <w:rPr>
          <w:rFonts w:ascii="Times New Roman" w:eastAsia="Times New Roman" w:hAnsi="Times New Roman" w:cs="Times New Roman"/>
          <w:sz w:val="24"/>
          <w:szCs w:val="24"/>
        </w:rPr>
        <w:t>ий</w:t>
      </w:r>
      <w:r w:rsidRPr="00644F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E22BF" w:rsidRPr="00644F33">
        <w:rPr>
          <w:rFonts w:ascii="Times New Roman" w:eastAsia="Times New Roman" w:hAnsi="Times New Roman" w:cs="Times New Roman"/>
          <w:sz w:val="24"/>
          <w:szCs w:val="24"/>
        </w:rPr>
        <w:t>Протокол</w:t>
      </w:r>
      <w:r w:rsidRPr="00644F33">
        <w:rPr>
          <w:rFonts w:ascii="Times New Roman" w:eastAsia="Times New Roman" w:hAnsi="Times New Roman" w:cs="Times New Roman"/>
          <w:sz w:val="24"/>
          <w:szCs w:val="24"/>
        </w:rPr>
        <w:t xml:space="preserve"> сформирован при заочном (дистанционном) участии членов комиссии, согласован и подписан средствами электронного документооборота Заказчика, подписывается электронной подписью </w:t>
      </w:r>
      <w:r w:rsidR="002E39E5" w:rsidRPr="00644F33">
        <w:rPr>
          <w:rFonts w:ascii="Times New Roman" w:eastAsia="Times New Roman" w:hAnsi="Times New Roman" w:cs="Times New Roman"/>
          <w:sz w:val="24"/>
          <w:szCs w:val="24"/>
        </w:rPr>
        <w:t>Секретаря</w:t>
      </w:r>
      <w:r w:rsidRPr="00644F33">
        <w:rPr>
          <w:rFonts w:ascii="Times New Roman" w:eastAsia="Times New Roman" w:hAnsi="Times New Roman" w:cs="Times New Roman"/>
          <w:sz w:val="24"/>
          <w:szCs w:val="24"/>
        </w:rPr>
        <w:t xml:space="preserve"> Закупочной комиссии при опубликовании в единой информационной системе </w:t>
      </w:r>
      <w:hyperlink r:id="rId10" w:history="1">
        <w:r w:rsidRPr="00644F33">
          <w:rPr>
            <w:rFonts w:ascii="Times New Roman" w:eastAsia="Times New Roman" w:hAnsi="Times New Roman" w:cs="Times New Roman"/>
            <w:sz w:val="24"/>
            <w:szCs w:val="24"/>
          </w:rPr>
          <w:t>www.zakupki.gov.ru</w:t>
        </w:r>
      </w:hyperlink>
      <w:r w:rsidRPr="00644F33">
        <w:rPr>
          <w:rFonts w:ascii="Times New Roman" w:eastAsia="Times New Roman" w:hAnsi="Times New Roman" w:cs="Times New Roman"/>
          <w:sz w:val="24"/>
          <w:szCs w:val="24"/>
        </w:rPr>
        <w:t xml:space="preserve">, на электронной торговой площадке </w:t>
      </w:r>
      <w:r w:rsidR="006078ED" w:rsidRPr="006078ED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644F33">
        <w:rPr>
          <w:rFonts w:ascii="Times New Roman" w:eastAsia="Times New Roman" w:hAnsi="Times New Roman" w:cs="Times New Roman"/>
          <w:sz w:val="24"/>
          <w:szCs w:val="24"/>
        </w:rPr>
        <w:t>www.b2b-energo.ru.</w:t>
      </w:r>
    </w:p>
    <w:sectPr w:rsidR="001F79D9" w:rsidRPr="00644F33" w:rsidSect="00002FAF">
      <w:footerReference w:type="default" r:id="rId11"/>
      <w:pgSz w:w="11906" w:h="16838"/>
      <w:pgMar w:top="568" w:right="851" w:bottom="567" w:left="1418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40C" w:rsidRDefault="0000240C" w:rsidP="001D011F">
      <w:pPr>
        <w:spacing w:after="0" w:line="240" w:lineRule="auto"/>
      </w:pPr>
      <w:r>
        <w:separator/>
      </w:r>
    </w:p>
  </w:endnote>
  <w:endnote w:type="continuationSeparator" w:id="0">
    <w:p w:rsidR="0000240C" w:rsidRDefault="0000240C" w:rsidP="001D0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4DC" w:rsidRDefault="009544DC">
    <w:pPr>
      <w:pStyle w:val="aa"/>
      <w:jc w:val="right"/>
    </w:pPr>
  </w:p>
  <w:p w:rsidR="009544DC" w:rsidRDefault="009544D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40C" w:rsidRDefault="0000240C" w:rsidP="001D011F">
      <w:pPr>
        <w:spacing w:after="0" w:line="240" w:lineRule="auto"/>
      </w:pPr>
      <w:r>
        <w:separator/>
      </w:r>
    </w:p>
  </w:footnote>
  <w:footnote w:type="continuationSeparator" w:id="0">
    <w:p w:rsidR="0000240C" w:rsidRDefault="0000240C" w:rsidP="001D01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E6254"/>
    <w:multiLevelType w:val="hybridMultilevel"/>
    <w:tmpl w:val="DF52EF84"/>
    <w:lvl w:ilvl="0" w:tplc="F9BEA65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53619E"/>
    <w:multiLevelType w:val="hybridMultilevel"/>
    <w:tmpl w:val="044C5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B2A9F"/>
    <w:multiLevelType w:val="hybridMultilevel"/>
    <w:tmpl w:val="9EF0E1D6"/>
    <w:lvl w:ilvl="0" w:tplc="F9BEA65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A915D54"/>
    <w:multiLevelType w:val="hybridMultilevel"/>
    <w:tmpl w:val="95521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84005B"/>
    <w:multiLevelType w:val="hybridMultilevel"/>
    <w:tmpl w:val="8ABCEC02"/>
    <w:lvl w:ilvl="0" w:tplc="F9BEA6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A11DB"/>
    <w:multiLevelType w:val="hybridMultilevel"/>
    <w:tmpl w:val="41AE0AA2"/>
    <w:lvl w:ilvl="0" w:tplc="F9BEA6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2C5FEB"/>
    <w:multiLevelType w:val="hybridMultilevel"/>
    <w:tmpl w:val="D4323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8C7AB1"/>
    <w:multiLevelType w:val="hybridMultilevel"/>
    <w:tmpl w:val="2B4ED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71C5D"/>
    <w:multiLevelType w:val="hybridMultilevel"/>
    <w:tmpl w:val="C160F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E31F7"/>
    <w:multiLevelType w:val="hybridMultilevel"/>
    <w:tmpl w:val="D248B5A4"/>
    <w:lvl w:ilvl="0" w:tplc="F9BEA6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135C47"/>
    <w:multiLevelType w:val="hybridMultilevel"/>
    <w:tmpl w:val="A0E26876"/>
    <w:lvl w:ilvl="0" w:tplc="F9BEA6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BB5BEB"/>
    <w:multiLevelType w:val="hybridMultilevel"/>
    <w:tmpl w:val="044C5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80544B"/>
    <w:multiLevelType w:val="hybridMultilevel"/>
    <w:tmpl w:val="9DC4F666"/>
    <w:lvl w:ilvl="0" w:tplc="F9BEA6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3150F5"/>
    <w:multiLevelType w:val="hybridMultilevel"/>
    <w:tmpl w:val="F9E2E8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8A395C"/>
    <w:multiLevelType w:val="multilevel"/>
    <w:tmpl w:val="8E6C6CF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494"/>
        </w:tabs>
        <w:ind w:left="149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5" w15:restartNumberingAfterBreak="0">
    <w:nsid w:val="512546EC"/>
    <w:multiLevelType w:val="hybridMultilevel"/>
    <w:tmpl w:val="0BB2F5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EF7625"/>
    <w:multiLevelType w:val="hybridMultilevel"/>
    <w:tmpl w:val="6B947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5C23A1"/>
    <w:multiLevelType w:val="hybridMultilevel"/>
    <w:tmpl w:val="E920F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720DBE"/>
    <w:multiLevelType w:val="hybridMultilevel"/>
    <w:tmpl w:val="044C5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BD509F"/>
    <w:multiLevelType w:val="hybridMultilevel"/>
    <w:tmpl w:val="43C6852E"/>
    <w:lvl w:ilvl="0" w:tplc="F9BEA6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DD06FD"/>
    <w:multiLevelType w:val="hybridMultilevel"/>
    <w:tmpl w:val="AC8AC462"/>
    <w:lvl w:ilvl="0" w:tplc="F9BEA6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F94056"/>
    <w:multiLevelType w:val="hybridMultilevel"/>
    <w:tmpl w:val="C41E5FB2"/>
    <w:lvl w:ilvl="0" w:tplc="F9BEA6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B4264C"/>
    <w:multiLevelType w:val="hybridMultilevel"/>
    <w:tmpl w:val="DE44698E"/>
    <w:lvl w:ilvl="0" w:tplc="F9BEA65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9"/>
  </w:num>
  <w:num w:numId="4">
    <w:abstractNumId w:val="21"/>
  </w:num>
  <w:num w:numId="5">
    <w:abstractNumId w:val="20"/>
  </w:num>
  <w:num w:numId="6">
    <w:abstractNumId w:val="22"/>
  </w:num>
  <w:num w:numId="7">
    <w:abstractNumId w:val="0"/>
  </w:num>
  <w:num w:numId="8">
    <w:abstractNumId w:val="2"/>
  </w:num>
  <w:num w:numId="9">
    <w:abstractNumId w:val="4"/>
  </w:num>
  <w:num w:numId="10">
    <w:abstractNumId w:val="9"/>
  </w:num>
  <w:num w:numId="11">
    <w:abstractNumId w:val="15"/>
  </w:num>
  <w:num w:numId="12">
    <w:abstractNumId w:val="8"/>
  </w:num>
  <w:num w:numId="13">
    <w:abstractNumId w:val="13"/>
  </w:num>
  <w:num w:numId="14">
    <w:abstractNumId w:val="11"/>
  </w:num>
  <w:num w:numId="15">
    <w:abstractNumId w:val="1"/>
  </w:num>
  <w:num w:numId="16">
    <w:abstractNumId w:val="18"/>
  </w:num>
  <w:num w:numId="17">
    <w:abstractNumId w:val="7"/>
  </w:num>
  <w:num w:numId="18">
    <w:abstractNumId w:val="14"/>
  </w:num>
  <w:num w:numId="19">
    <w:abstractNumId w:val="10"/>
  </w:num>
  <w:num w:numId="20">
    <w:abstractNumId w:val="14"/>
  </w:num>
  <w:num w:numId="21">
    <w:abstractNumId w:val="16"/>
  </w:num>
  <w:num w:numId="22">
    <w:abstractNumId w:val="3"/>
  </w:num>
  <w:num w:numId="23">
    <w:abstractNumId w:val="17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08B"/>
    <w:rsid w:val="000020C0"/>
    <w:rsid w:val="0000240C"/>
    <w:rsid w:val="00002FAF"/>
    <w:rsid w:val="00044E34"/>
    <w:rsid w:val="000551BE"/>
    <w:rsid w:val="000623A8"/>
    <w:rsid w:val="00065740"/>
    <w:rsid w:val="0007281D"/>
    <w:rsid w:val="00081D45"/>
    <w:rsid w:val="00085518"/>
    <w:rsid w:val="00086798"/>
    <w:rsid w:val="000B3B39"/>
    <w:rsid w:val="000C6BB3"/>
    <w:rsid w:val="000D1DDD"/>
    <w:rsid w:val="000E0DF8"/>
    <w:rsid w:val="000E18C4"/>
    <w:rsid w:val="000E36CE"/>
    <w:rsid w:val="00125D02"/>
    <w:rsid w:val="0012612A"/>
    <w:rsid w:val="00161173"/>
    <w:rsid w:val="001619B2"/>
    <w:rsid w:val="00163FF9"/>
    <w:rsid w:val="001744D6"/>
    <w:rsid w:val="00183D24"/>
    <w:rsid w:val="00192146"/>
    <w:rsid w:val="001957BD"/>
    <w:rsid w:val="00195BE9"/>
    <w:rsid w:val="001A0EB8"/>
    <w:rsid w:val="001A2E24"/>
    <w:rsid w:val="001A64F2"/>
    <w:rsid w:val="001B620E"/>
    <w:rsid w:val="001D011F"/>
    <w:rsid w:val="001D6FE2"/>
    <w:rsid w:val="001E6F38"/>
    <w:rsid w:val="001F0D81"/>
    <w:rsid w:val="001F1340"/>
    <w:rsid w:val="001F79D9"/>
    <w:rsid w:val="002105E6"/>
    <w:rsid w:val="00211762"/>
    <w:rsid w:val="0022770B"/>
    <w:rsid w:val="00230290"/>
    <w:rsid w:val="00247ECD"/>
    <w:rsid w:val="002646B1"/>
    <w:rsid w:val="002807A2"/>
    <w:rsid w:val="00282CDE"/>
    <w:rsid w:val="00287F2B"/>
    <w:rsid w:val="002A7CF0"/>
    <w:rsid w:val="002C0C05"/>
    <w:rsid w:val="002E39E5"/>
    <w:rsid w:val="002E5506"/>
    <w:rsid w:val="002F34FD"/>
    <w:rsid w:val="002F5A29"/>
    <w:rsid w:val="002F698E"/>
    <w:rsid w:val="0030213F"/>
    <w:rsid w:val="00302DD4"/>
    <w:rsid w:val="003102C7"/>
    <w:rsid w:val="0031441D"/>
    <w:rsid w:val="003200C6"/>
    <w:rsid w:val="003249B9"/>
    <w:rsid w:val="00343835"/>
    <w:rsid w:val="00353341"/>
    <w:rsid w:val="003535C5"/>
    <w:rsid w:val="00354105"/>
    <w:rsid w:val="003551C6"/>
    <w:rsid w:val="00360CAA"/>
    <w:rsid w:val="00372299"/>
    <w:rsid w:val="003837AF"/>
    <w:rsid w:val="00384710"/>
    <w:rsid w:val="003872CA"/>
    <w:rsid w:val="003908AD"/>
    <w:rsid w:val="003932A1"/>
    <w:rsid w:val="00395627"/>
    <w:rsid w:val="0039605D"/>
    <w:rsid w:val="003C0557"/>
    <w:rsid w:val="003C181B"/>
    <w:rsid w:val="003C1C30"/>
    <w:rsid w:val="003C3E6B"/>
    <w:rsid w:val="003C6BB0"/>
    <w:rsid w:val="003D2C54"/>
    <w:rsid w:val="003E3575"/>
    <w:rsid w:val="00403BB9"/>
    <w:rsid w:val="00404428"/>
    <w:rsid w:val="00411113"/>
    <w:rsid w:val="0041441E"/>
    <w:rsid w:val="004175F2"/>
    <w:rsid w:val="00421B71"/>
    <w:rsid w:val="00423AC7"/>
    <w:rsid w:val="004249BD"/>
    <w:rsid w:val="00427A47"/>
    <w:rsid w:val="00435ECF"/>
    <w:rsid w:val="00441E80"/>
    <w:rsid w:val="004515D3"/>
    <w:rsid w:val="00453FB5"/>
    <w:rsid w:val="00456B41"/>
    <w:rsid w:val="00457AA2"/>
    <w:rsid w:val="00471E50"/>
    <w:rsid w:val="0049382A"/>
    <w:rsid w:val="004B7C58"/>
    <w:rsid w:val="004D2117"/>
    <w:rsid w:val="004D34D3"/>
    <w:rsid w:val="004D51E0"/>
    <w:rsid w:val="004D793A"/>
    <w:rsid w:val="004F4869"/>
    <w:rsid w:val="004F60F1"/>
    <w:rsid w:val="005014BF"/>
    <w:rsid w:val="005120DE"/>
    <w:rsid w:val="005234BC"/>
    <w:rsid w:val="00524C94"/>
    <w:rsid w:val="0053146F"/>
    <w:rsid w:val="00536BD1"/>
    <w:rsid w:val="00537690"/>
    <w:rsid w:val="005535BB"/>
    <w:rsid w:val="00574D30"/>
    <w:rsid w:val="00580034"/>
    <w:rsid w:val="005824A5"/>
    <w:rsid w:val="00584B75"/>
    <w:rsid w:val="00584E73"/>
    <w:rsid w:val="00586B99"/>
    <w:rsid w:val="00587617"/>
    <w:rsid w:val="005904B7"/>
    <w:rsid w:val="005A36A5"/>
    <w:rsid w:val="005B3C2E"/>
    <w:rsid w:val="005B5EA9"/>
    <w:rsid w:val="005C0C8E"/>
    <w:rsid w:val="005C6024"/>
    <w:rsid w:val="005F2D4C"/>
    <w:rsid w:val="006078ED"/>
    <w:rsid w:val="00613E19"/>
    <w:rsid w:val="00615CED"/>
    <w:rsid w:val="00616A7B"/>
    <w:rsid w:val="006329FA"/>
    <w:rsid w:val="00644F33"/>
    <w:rsid w:val="00651DC3"/>
    <w:rsid w:val="006612EE"/>
    <w:rsid w:val="006675E8"/>
    <w:rsid w:val="00672153"/>
    <w:rsid w:val="006846FE"/>
    <w:rsid w:val="006A1605"/>
    <w:rsid w:val="006C01C9"/>
    <w:rsid w:val="006D1812"/>
    <w:rsid w:val="006E326B"/>
    <w:rsid w:val="00700BF6"/>
    <w:rsid w:val="00710038"/>
    <w:rsid w:val="00723EFF"/>
    <w:rsid w:val="00740C51"/>
    <w:rsid w:val="007445EC"/>
    <w:rsid w:val="00747D7E"/>
    <w:rsid w:val="007509C8"/>
    <w:rsid w:val="00753F60"/>
    <w:rsid w:val="0076512E"/>
    <w:rsid w:val="00786B40"/>
    <w:rsid w:val="00787801"/>
    <w:rsid w:val="00793092"/>
    <w:rsid w:val="007A7F8D"/>
    <w:rsid w:val="007B791F"/>
    <w:rsid w:val="007C3568"/>
    <w:rsid w:val="007C6CF0"/>
    <w:rsid w:val="007D41C0"/>
    <w:rsid w:val="007E1B08"/>
    <w:rsid w:val="007E36EA"/>
    <w:rsid w:val="007E38F8"/>
    <w:rsid w:val="007F64C8"/>
    <w:rsid w:val="00821E02"/>
    <w:rsid w:val="00824D46"/>
    <w:rsid w:val="0083248F"/>
    <w:rsid w:val="00835F45"/>
    <w:rsid w:val="00852C56"/>
    <w:rsid w:val="00865C5A"/>
    <w:rsid w:val="00890947"/>
    <w:rsid w:val="008A7E4B"/>
    <w:rsid w:val="008B5ACA"/>
    <w:rsid w:val="008D1975"/>
    <w:rsid w:val="008D4D75"/>
    <w:rsid w:val="008F1C9D"/>
    <w:rsid w:val="009029B0"/>
    <w:rsid w:val="00920886"/>
    <w:rsid w:val="0092428C"/>
    <w:rsid w:val="009267C6"/>
    <w:rsid w:val="009306CE"/>
    <w:rsid w:val="00936374"/>
    <w:rsid w:val="00944E21"/>
    <w:rsid w:val="00946E41"/>
    <w:rsid w:val="009544DC"/>
    <w:rsid w:val="00957B86"/>
    <w:rsid w:val="00983B43"/>
    <w:rsid w:val="009856FE"/>
    <w:rsid w:val="009B2E2E"/>
    <w:rsid w:val="009B6031"/>
    <w:rsid w:val="009B6FBF"/>
    <w:rsid w:val="009B708B"/>
    <w:rsid w:val="009C31D4"/>
    <w:rsid w:val="009C6FF4"/>
    <w:rsid w:val="009E255A"/>
    <w:rsid w:val="009E3124"/>
    <w:rsid w:val="009E653A"/>
    <w:rsid w:val="009F211A"/>
    <w:rsid w:val="00A02486"/>
    <w:rsid w:val="00A13495"/>
    <w:rsid w:val="00A2327F"/>
    <w:rsid w:val="00A37C1F"/>
    <w:rsid w:val="00A6151B"/>
    <w:rsid w:val="00A61B60"/>
    <w:rsid w:val="00A653EC"/>
    <w:rsid w:val="00A66D97"/>
    <w:rsid w:val="00A82623"/>
    <w:rsid w:val="00A84462"/>
    <w:rsid w:val="00A87F74"/>
    <w:rsid w:val="00A92D67"/>
    <w:rsid w:val="00AA1494"/>
    <w:rsid w:val="00AC0689"/>
    <w:rsid w:val="00AC1FC3"/>
    <w:rsid w:val="00AC59E8"/>
    <w:rsid w:val="00AC5E9E"/>
    <w:rsid w:val="00AD22B5"/>
    <w:rsid w:val="00AD4D79"/>
    <w:rsid w:val="00AF57C2"/>
    <w:rsid w:val="00B04394"/>
    <w:rsid w:val="00B0654F"/>
    <w:rsid w:val="00B15711"/>
    <w:rsid w:val="00B22244"/>
    <w:rsid w:val="00B265C4"/>
    <w:rsid w:val="00B361C7"/>
    <w:rsid w:val="00B41223"/>
    <w:rsid w:val="00B528D7"/>
    <w:rsid w:val="00B60141"/>
    <w:rsid w:val="00B71671"/>
    <w:rsid w:val="00B724F7"/>
    <w:rsid w:val="00B746B3"/>
    <w:rsid w:val="00B845AF"/>
    <w:rsid w:val="00B9754F"/>
    <w:rsid w:val="00BA7648"/>
    <w:rsid w:val="00BB0967"/>
    <w:rsid w:val="00BC4B10"/>
    <w:rsid w:val="00BD0E93"/>
    <w:rsid w:val="00BD670A"/>
    <w:rsid w:val="00BD6D3B"/>
    <w:rsid w:val="00C01CA7"/>
    <w:rsid w:val="00C208C0"/>
    <w:rsid w:val="00C31D22"/>
    <w:rsid w:val="00C35A1A"/>
    <w:rsid w:val="00C57139"/>
    <w:rsid w:val="00C63D00"/>
    <w:rsid w:val="00C70447"/>
    <w:rsid w:val="00C773D5"/>
    <w:rsid w:val="00C8015D"/>
    <w:rsid w:val="00C9029E"/>
    <w:rsid w:val="00CB6C89"/>
    <w:rsid w:val="00CC34F0"/>
    <w:rsid w:val="00CF3A0C"/>
    <w:rsid w:val="00CF4A3F"/>
    <w:rsid w:val="00CF5845"/>
    <w:rsid w:val="00D161B6"/>
    <w:rsid w:val="00D22163"/>
    <w:rsid w:val="00D338E6"/>
    <w:rsid w:val="00D359F1"/>
    <w:rsid w:val="00D35C65"/>
    <w:rsid w:val="00D57732"/>
    <w:rsid w:val="00D6033F"/>
    <w:rsid w:val="00D97911"/>
    <w:rsid w:val="00DA3284"/>
    <w:rsid w:val="00DA3A80"/>
    <w:rsid w:val="00DA3AF6"/>
    <w:rsid w:val="00DB3557"/>
    <w:rsid w:val="00DB68DF"/>
    <w:rsid w:val="00DC42B3"/>
    <w:rsid w:val="00DD3D85"/>
    <w:rsid w:val="00DE7B82"/>
    <w:rsid w:val="00DE7E04"/>
    <w:rsid w:val="00DF2151"/>
    <w:rsid w:val="00E055CC"/>
    <w:rsid w:val="00E1226C"/>
    <w:rsid w:val="00E126D5"/>
    <w:rsid w:val="00E17E3E"/>
    <w:rsid w:val="00E2671B"/>
    <w:rsid w:val="00E40B7C"/>
    <w:rsid w:val="00E421F6"/>
    <w:rsid w:val="00E502FE"/>
    <w:rsid w:val="00E51440"/>
    <w:rsid w:val="00E53A19"/>
    <w:rsid w:val="00E54711"/>
    <w:rsid w:val="00E56539"/>
    <w:rsid w:val="00E57CD7"/>
    <w:rsid w:val="00E61103"/>
    <w:rsid w:val="00E64505"/>
    <w:rsid w:val="00E90A58"/>
    <w:rsid w:val="00EA069D"/>
    <w:rsid w:val="00EA0CB7"/>
    <w:rsid w:val="00EA6592"/>
    <w:rsid w:val="00EB72CA"/>
    <w:rsid w:val="00EC4CD3"/>
    <w:rsid w:val="00EC557D"/>
    <w:rsid w:val="00EC77F1"/>
    <w:rsid w:val="00ED40D8"/>
    <w:rsid w:val="00ED714B"/>
    <w:rsid w:val="00EE0CC8"/>
    <w:rsid w:val="00EE22BF"/>
    <w:rsid w:val="00EE49CC"/>
    <w:rsid w:val="00EF03B7"/>
    <w:rsid w:val="00EF6347"/>
    <w:rsid w:val="00F00256"/>
    <w:rsid w:val="00F0722B"/>
    <w:rsid w:val="00F3172E"/>
    <w:rsid w:val="00F31967"/>
    <w:rsid w:val="00F4513F"/>
    <w:rsid w:val="00F4548B"/>
    <w:rsid w:val="00F508D9"/>
    <w:rsid w:val="00F57A38"/>
    <w:rsid w:val="00F61956"/>
    <w:rsid w:val="00F63438"/>
    <w:rsid w:val="00F65969"/>
    <w:rsid w:val="00F71253"/>
    <w:rsid w:val="00F7716B"/>
    <w:rsid w:val="00FB2711"/>
    <w:rsid w:val="00FB3217"/>
    <w:rsid w:val="00FB6290"/>
    <w:rsid w:val="00FC17A9"/>
    <w:rsid w:val="00FC62BF"/>
    <w:rsid w:val="00FC6B13"/>
    <w:rsid w:val="00FE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3AC0BA"/>
  <w15:docId w15:val="{F584FBBA-6EAB-4FF8-AF22-FB54DCF05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</w:style>
  <w:style w:type="paragraph" w:styleId="1">
    <w:name w:val="heading 1"/>
    <w:aliases w:val="Заголовок параграфа (1.),111,Section,Section Heading,level2 hdg,Document Header1,H1,Заголовок 1 Знак Знак Знак Знак Знак,Заголовок 1 Знак Знак Знак Знак Знак Знак Знак Знак,Заголовок 1 Знак Знак Знак Знак Знак Знак Знак,Введение...,Б1,Б11,co"/>
    <w:basedOn w:val="a2"/>
    <w:next w:val="a2"/>
    <w:link w:val="10"/>
    <w:qFormat/>
    <w:rsid w:val="001619B2"/>
    <w:pPr>
      <w:keepNext/>
      <w:keepLines/>
      <w:pageBreakBefore/>
      <w:numPr>
        <w:numId w:val="18"/>
      </w:numPr>
      <w:suppressAutoHyphens/>
      <w:spacing w:before="480" w:after="240" w:line="240" w:lineRule="auto"/>
      <w:outlineLvl w:val="0"/>
    </w:pPr>
    <w:rPr>
      <w:rFonts w:ascii="Arial" w:eastAsia="Times New Roman" w:hAnsi="Arial" w:cs="Times New Roman"/>
      <w:b/>
      <w:kern w:val="28"/>
      <w:sz w:val="40"/>
      <w:szCs w:val="20"/>
    </w:rPr>
  </w:style>
  <w:style w:type="paragraph" w:styleId="2">
    <w:name w:val="heading 2"/>
    <w:aliases w:val="h2,h21,5,Заголовок пункта (1.1),222,Reset numbering,H2,H2 Знак,Заголовок 21,Заголовок 1 + Times New Roman,14 пт,Перед:  0 пт,После:  0 пт Знак,12 пт,После:  0 пт,2,Б2,RTC,iz2,Numbered text 3,HD2,heading 2,Heading 2 Hidden"/>
    <w:basedOn w:val="a2"/>
    <w:next w:val="a2"/>
    <w:link w:val="20"/>
    <w:qFormat/>
    <w:rsid w:val="001619B2"/>
    <w:pPr>
      <w:keepNext/>
      <w:numPr>
        <w:ilvl w:val="1"/>
        <w:numId w:val="18"/>
      </w:numPr>
      <w:suppressAutoHyphens/>
      <w:spacing w:before="360" w:after="120" w:line="240" w:lineRule="auto"/>
      <w:outlineLvl w:val="1"/>
    </w:pPr>
    <w:rPr>
      <w:rFonts w:ascii="Times New Roman" w:eastAsia="Times New Roman" w:hAnsi="Times New Roman" w:cs="Times New Roman"/>
      <w:b/>
      <w:snapToGrid w:val="0"/>
      <w:sz w:val="32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59"/>
    <w:rsid w:val="009B7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2"/>
    <w:uiPriority w:val="34"/>
    <w:qFormat/>
    <w:rsid w:val="00524C94"/>
    <w:pPr>
      <w:ind w:left="720"/>
      <w:contextualSpacing/>
    </w:pPr>
  </w:style>
  <w:style w:type="paragraph" w:styleId="a8">
    <w:name w:val="header"/>
    <w:basedOn w:val="a2"/>
    <w:link w:val="a9"/>
    <w:uiPriority w:val="99"/>
    <w:unhideWhenUsed/>
    <w:rsid w:val="001D0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3"/>
    <w:link w:val="a8"/>
    <w:uiPriority w:val="99"/>
    <w:rsid w:val="001D011F"/>
  </w:style>
  <w:style w:type="paragraph" w:styleId="aa">
    <w:name w:val="footer"/>
    <w:basedOn w:val="a2"/>
    <w:link w:val="ab"/>
    <w:uiPriority w:val="99"/>
    <w:unhideWhenUsed/>
    <w:rsid w:val="001D0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3"/>
    <w:link w:val="aa"/>
    <w:uiPriority w:val="99"/>
    <w:rsid w:val="001D011F"/>
  </w:style>
  <w:style w:type="character" w:styleId="ac">
    <w:name w:val="Hyperlink"/>
    <w:basedOn w:val="a3"/>
    <w:uiPriority w:val="99"/>
    <w:unhideWhenUsed/>
    <w:rsid w:val="001D011F"/>
    <w:rPr>
      <w:color w:val="0000FF" w:themeColor="hyperlink"/>
      <w:u w:val="single"/>
    </w:rPr>
  </w:style>
  <w:style w:type="paragraph" w:styleId="ad">
    <w:name w:val="Body Text"/>
    <w:basedOn w:val="a2"/>
    <w:link w:val="ae"/>
    <w:uiPriority w:val="99"/>
    <w:unhideWhenUsed/>
    <w:rsid w:val="003249B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3"/>
    <w:link w:val="ad"/>
    <w:uiPriority w:val="99"/>
    <w:rsid w:val="003249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2"/>
    <w:link w:val="af0"/>
    <w:uiPriority w:val="99"/>
    <w:semiHidden/>
    <w:unhideWhenUsed/>
    <w:rsid w:val="00E12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3"/>
    <w:link w:val="af"/>
    <w:uiPriority w:val="99"/>
    <w:semiHidden/>
    <w:rsid w:val="00E126D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Заголовок параграфа (1.) Знак,111 Знак,Section Знак,Section Heading Знак,level2 hdg Знак,Document Header1 Знак,H1 Знак,Заголовок 1 Знак Знак Знак Знак Знак Знак,Заголовок 1 Знак Знак Знак Знак Знак Знак Знак Знак Знак,Введение... Знак"/>
    <w:basedOn w:val="a3"/>
    <w:link w:val="1"/>
    <w:rsid w:val="001619B2"/>
    <w:rPr>
      <w:rFonts w:ascii="Arial" w:eastAsia="Times New Roman" w:hAnsi="Arial" w:cs="Times New Roman"/>
      <w:b/>
      <w:kern w:val="28"/>
      <w:sz w:val="40"/>
      <w:szCs w:val="20"/>
      <w:lang w:eastAsia="ru-RU"/>
    </w:rPr>
  </w:style>
  <w:style w:type="character" w:customStyle="1" w:styleId="20">
    <w:name w:val="Заголовок 2 Знак"/>
    <w:aliases w:val="h2 Знак,h21 Знак,5 Знак,Заголовок пункта (1.1) Знак,222 Знак,Reset numbering Знак,H2 Знак1,H2 Знак Знак,Заголовок 21 Знак,Заголовок 1 + Times New Roman Знак,14 пт Знак,Перед:  0 пт Знак,После:  0 пт Знак Знак,12 пт Знак,2 Знак,Б2 Знак"/>
    <w:basedOn w:val="a3"/>
    <w:link w:val="2"/>
    <w:rsid w:val="001619B2"/>
    <w:rPr>
      <w:rFonts w:ascii="Times New Roman" w:eastAsia="Times New Roman" w:hAnsi="Times New Roman" w:cs="Times New Roman"/>
      <w:b/>
      <w:snapToGrid w:val="0"/>
      <w:sz w:val="32"/>
      <w:szCs w:val="20"/>
      <w:lang w:eastAsia="ru-RU"/>
    </w:rPr>
  </w:style>
  <w:style w:type="paragraph" w:customStyle="1" w:styleId="a">
    <w:name w:val="Пункт"/>
    <w:basedOn w:val="a2"/>
    <w:rsid w:val="001619B2"/>
    <w:pPr>
      <w:numPr>
        <w:ilvl w:val="2"/>
        <w:numId w:val="18"/>
      </w:numPr>
      <w:spacing w:after="0" w:line="360" w:lineRule="auto"/>
      <w:jc w:val="both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paragraph" w:customStyle="1" w:styleId="a0">
    <w:name w:val="Подпункт"/>
    <w:basedOn w:val="a"/>
    <w:link w:val="11"/>
    <w:rsid w:val="001619B2"/>
    <w:pPr>
      <w:numPr>
        <w:ilvl w:val="3"/>
      </w:numPr>
    </w:pPr>
  </w:style>
  <w:style w:type="paragraph" w:customStyle="1" w:styleId="a1">
    <w:name w:val="Подподпункт"/>
    <w:basedOn w:val="a0"/>
    <w:rsid w:val="001619B2"/>
    <w:pPr>
      <w:numPr>
        <w:ilvl w:val="4"/>
      </w:numPr>
      <w:tabs>
        <w:tab w:val="clear" w:pos="1701"/>
        <w:tab w:val="num" w:pos="360"/>
      </w:tabs>
    </w:pPr>
  </w:style>
  <w:style w:type="character" w:customStyle="1" w:styleId="11">
    <w:name w:val="Подпункт Знак1"/>
    <w:basedOn w:val="a3"/>
    <w:link w:val="a0"/>
    <w:rsid w:val="001619B2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84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zakupki.gov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zakupki.gov.ru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hrushev_ag</dc:creator>
  <cp:lastModifiedBy>Хрущев Андрей Геннадьевич</cp:lastModifiedBy>
  <cp:revision>3</cp:revision>
  <cp:lastPrinted>2022-08-30T05:30:00Z</cp:lastPrinted>
  <dcterms:created xsi:type="dcterms:W3CDTF">2023-10-23T03:57:00Z</dcterms:created>
  <dcterms:modified xsi:type="dcterms:W3CDTF">2023-10-27T07:20:00Z</dcterms:modified>
</cp:coreProperties>
</file>